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附件一：</w:t>
      </w:r>
    </w:p>
    <w:tbl>
      <w:tblPr>
        <w:tblStyle w:val="11"/>
        <w:tblpPr w:leftFromText="180" w:rightFromText="180" w:vertAnchor="text" w:horzAnchor="page" w:tblpX="1086" w:tblpY="775"/>
        <w:tblOverlap w:val="never"/>
        <w:tblW w:w="98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686"/>
        <w:gridCol w:w="685"/>
        <w:gridCol w:w="718"/>
        <w:gridCol w:w="480"/>
        <w:gridCol w:w="1162"/>
        <w:gridCol w:w="643"/>
        <w:gridCol w:w="706"/>
        <w:gridCol w:w="1831"/>
        <w:gridCol w:w="932"/>
        <w:gridCol w:w="1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招聘单位全称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生源或户籍要求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现场资格审查地址及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党政办公室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LXGYYQ001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汉语言文学、行政管理、秘书学、文秘学法学等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中共党员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1人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辅助做好高新区党政办公室相关业务工作；熟练操作电脑办公软件；有一定公文处理能力和组织协调能力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地址：临沧市临翔区人力资源和社会保障局一楼（宏华人力）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联系电话：  0883-2123566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18183885442 （俸老师）      18388907007 （周老师）14769037317  （孙老师）         18988328792 （鲁老师）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经济发展局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LXGYYQ002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Lines="0" w:afterAutospacing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辅助做好高新区经济发展局招商引资等相关业务工作；有一定程度公文处理能力和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组织协调能力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；熟练操作电脑办公软件。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财政局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LXGYYQ003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经济学、金融学、经济与金融、财务管理、财务会计、会计学、会计与金融、会计与审计等相关专业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辅助做好高新区财政局相关业务工作；熟悉行业相关法律法规和财经纪律；有一定公文处理能力；熟练操作电脑办公软件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规划建设局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LXGYYQ004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Lines="0" w:afterAutospacing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土地管理、土木类、建筑类、工程测绘、城乡规划、城市规划、环境工程等相关专业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辅助做好高新区规划建设局相关业务工作；熟悉行业相关法律法规，掌握一定程度的专业知识，公文处理能力和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组织协调能力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、会使用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Office、CAD、arcgis等办公软件。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创新创业综合服务中心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LXGYYQ005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Lines="0" w:afterAutospacing="0"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辅助做好高新区创新创业综合服务中心相关业务工作；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有一定的沟通能力、团队合作精神、组织协调能力和服务意识；能熟练运用Word、Excel、PPT等办公软件。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</w:tbl>
    <w:p>
      <w:pPr>
        <w:widowControl/>
        <w:snapToGrid w:val="0"/>
        <w:spacing w:line="560" w:lineRule="exact"/>
        <w:jc w:val="center"/>
        <w:rPr>
          <w:rFonts w:hint="default" w:ascii="宋体" w:hAnsi="宋体" w:eastAsia="宋体" w:cs="宋体"/>
          <w:sz w:val="32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kern w:val="2"/>
          <w:sz w:val="32"/>
          <w:szCs w:val="32"/>
        </w:rPr>
        <w:t>临沧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32"/>
          <w:szCs w:val="32"/>
          <w:lang w:eastAsia="zh-CN"/>
        </w:rPr>
        <w:t>高新区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32"/>
          <w:szCs w:val="32"/>
        </w:rPr>
        <w:t>管委会202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32"/>
          <w:szCs w:val="32"/>
        </w:rPr>
        <w:t>年公开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32"/>
          <w:szCs w:val="32"/>
          <w:lang w:eastAsia="zh-CN"/>
        </w:rPr>
        <w:t>招聘公益性岗位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32"/>
          <w:szCs w:val="32"/>
        </w:rPr>
        <w:t>职位信息表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M2U4ZDU1MDFjMjBmNmZjMGE3YjM0NDI4ZjE5MzEifQ=="/>
  </w:docVars>
  <w:rsids>
    <w:rsidRoot w:val="00605756"/>
    <w:rsid w:val="004F3A0F"/>
    <w:rsid w:val="00605756"/>
    <w:rsid w:val="0098229E"/>
    <w:rsid w:val="00FC3352"/>
    <w:rsid w:val="01431342"/>
    <w:rsid w:val="015E45F6"/>
    <w:rsid w:val="09524F20"/>
    <w:rsid w:val="1084415C"/>
    <w:rsid w:val="1CA062FE"/>
    <w:rsid w:val="1CB50240"/>
    <w:rsid w:val="1FB878D0"/>
    <w:rsid w:val="221557C1"/>
    <w:rsid w:val="22545790"/>
    <w:rsid w:val="228569F9"/>
    <w:rsid w:val="29595BF3"/>
    <w:rsid w:val="2A250275"/>
    <w:rsid w:val="2ACC06F7"/>
    <w:rsid w:val="2DB83E1C"/>
    <w:rsid w:val="2E9B4CA8"/>
    <w:rsid w:val="2F7EF98D"/>
    <w:rsid w:val="33DD195F"/>
    <w:rsid w:val="34BA375F"/>
    <w:rsid w:val="358964FE"/>
    <w:rsid w:val="37EE4D81"/>
    <w:rsid w:val="39643D30"/>
    <w:rsid w:val="3AFC36E7"/>
    <w:rsid w:val="3BAE5C5D"/>
    <w:rsid w:val="3D65D156"/>
    <w:rsid w:val="3F6EC2C2"/>
    <w:rsid w:val="3F9EB8D4"/>
    <w:rsid w:val="3FFFB100"/>
    <w:rsid w:val="453475A4"/>
    <w:rsid w:val="4E7A6F14"/>
    <w:rsid w:val="4F177BCD"/>
    <w:rsid w:val="50246DD1"/>
    <w:rsid w:val="59A1600E"/>
    <w:rsid w:val="59FE37E7"/>
    <w:rsid w:val="5BCD7665"/>
    <w:rsid w:val="5DD77D58"/>
    <w:rsid w:val="5DE34858"/>
    <w:rsid w:val="5DF10B76"/>
    <w:rsid w:val="5F3D1A85"/>
    <w:rsid w:val="5FA650F9"/>
    <w:rsid w:val="5FBC23FC"/>
    <w:rsid w:val="625C2E85"/>
    <w:rsid w:val="6394059B"/>
    <w:rsid w:val="66887759"/>
    <w:rsid w:val="6CF24C74"/>
    <w:rsid w:val="6EFB822D"/>
    <w:rsid w:val="711F7F62"/>
    <w:rsid w:val="71CE100D"/>
    <w:rsid w:val="737600C3"/>
    <w:rsid w:val="74AB425E"/>
    <w:rsid w:val="75A85CB4"/>
    <w:rsid w:val="79DE4308"/>
    <w:rsid w:val="7D38516A"/>
    <w:rsid w:val="7D5EF0BE"/>
    <w:rsid w:val="7EE4AE3A"/>
    <w:rsid w:val="7F5567E4"/>
    <w:rsid w:val="7FABC637"/>
    <w:rsid w:val="7FBE966B"/>
    <w:rsid w:val="7FDE3D73"/>
    <w:rsid w:val="7FF77983"/>
    <w:rsid w:val="9BDF8469"/>
    <w:rsid w:val="9FFF1AE9"/>
    <w:rsid w:val="BBB3687B"/>
    <w:rsid w:val="D9D96F12"/>
    <w:rsid w:val="DDEA23AA"/>
    <w:rsid w:val="DEBEF30F"/>
    <w:rsid w:val="E99C2A1D"/>
    <w:rsid w:val="EBFFCA7F"/>
    <w:rsid w:val="ECEF2001"/>
    <w:rsid w:val="EEEB49D3"/>
    <w:rsid w:val="EF2F9534"/>
    <w:rsid w:val="EF7D283F"/>
    <w:rsid w:val="FA3FC6CE"/>
    <w:rsid w:val="FAEFD047"/>
    <w:rsid w:val="FB9B8ED5"/>
    <w:rsid w:val="FC1A58CC"/>
    <w:rsid w:val="FCFF1445"/>
    <w:rsid w:val="FD67F21C"/>
    <w:rsid w:val="FD7DE3D4"/>
    <w:rsid w:val="FDFFF249"/>
    <w:rsid w:val="FE4F00A6"/>
    <w:rsid w:val="FFDF52BA"/>
    <w:rsid w:val="FFDF65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sz w:val="28"/>
      <w:szCs w:val="28"/>
    </w:r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toc 3"/>
    <w:basedOn w:val="1"/>
    <w:next w:val="1"/>
    <w:qFormat/>
    <w:uiPriority w:val="0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3"/>
    <w:qFormat/>
    <w:uiPriority w:val="0"/>
    <w:pPr>
      <w:ind w:firstLine="420" w:firstLineChars="200"/>
    </w:pPr>
  </w:style>
  <w:style w:type="character" w:styleId="13">
    <w:name w:val="page number"/>
    <w:basedOn w:val="12"/>
    <w:qFormat/>
    <w:uiPriority w:val="0"/>
  </w:style>
  <w:style w:type="paragraph" w:customStyle="1" w:styleId="14">
    <w:name w:val="正文C"/>
    <w:basedOn w:val="2"/>
    <w:qFormat/>
    <w:uiPriority w:val="0"/>
    <w:pPr>
      <w:spacing w:line="600" w:lineRule="exact"/>
      <w:ind w:firstLine="880" w:firstLineChars="200"/>
    </w:pPr>
    <w:rPr>
      <w:rFonts w:eastAsia="方正仿宋简体" w:cs="方正仿宋简体"/>
      <w:color w:val="000000"/>
      <w:sz w:val="32"/>
      <w:szCs w:val="32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3543</Words>
  <Characters>3818</Characters>
  <Lines>28</Lines>
  <Paragraphs>8</Paragraphs>
  <TotalTime>4</TotalTime>
  <ScaleCrop>false</ScaleCrop>
  <LinksUpToDate>false</LinksUpToDate>
  <CharactersWithSpaces>3893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2021-07-08T01:02:00Z</dcterms:created>
  <dc:creator>Administrator</dc:creator>
  <cp:lastModifiedBy>臭小子</cp:lastModifiedBy>
  <cp:lastPrinted>2023-09-20T00:50:00Z</cp:lastPrinted>
  <dcterms:modified xsi:type="dcterms:W3CDTF">2023-09-20T07:20:57Z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7A28F623F69B4ECBA0E35097653685D3_13</vt:lpwstr>
  </property>
</Properties>
</file>